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Read Theory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an effort to improve Lexile scores and reading comprehension in preparation for the upcoming Georgia Milestones Assessment, you will be required to complete a series of reading tests.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Number of Test Required</w:t>
      </w:r>
      <w:r w:rsidDel="00000000" w:rsidR="00000000" w:rsidRPr="00000000">
        <w:rPr>
          <w:rtl w:val="0"/>
        </w:rPr>
        <w:t xml:space="preserve">: 10 </w:t>
      </w:r>
      <w:r w:rsidDel="00000000" w:rsidR="00000000" w:rsidRPr="00000000">
        <w:rPr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  <w:t xml:space="preserve"> reading test (10 points per test) </w:t>
      </w:r>
      <w:r w:rsidDel="00000000" w:rsidR="00000000" w:rsidRPr="00000000">
        <w:rPr>
          <w:b w:val="1"/>
          <w:i w:val="1"/>
          <w:u w:val="single"/>
          <w:rtl w:val="0"/>
        </w:rPr>
        <w:t xml:space="preserve">per 9 weeks!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Requirements</w:t>
      </w:r>
      <w:r w:rsidDel="00000000" w:rsidR="00000000" w:rsidRPr="00000000">
        <w:rPr>
          <w:rtl w:val="0"/>
        </w:rPr>
        <w:t xml:space="preserve">: You must pass a total of ten (10) reading tests per 9 weeks.This will count as a test. When looking at your progress page, each </w:t>
      </w:r>
      <w:r w:rsidDel="00000000" w:rsidR="00000000" w:rsidRPr="00000000">
        <w:rPr>
          <w:i w:val="1"/>
          <w:rtl w:val="0"/>
        </w:rPr>
        <w:t xml:space="preserve">Level Change</w:t>
      </w:r>
      <w:r w:rsidDel="00000000" w:rsidR="00000000" w:rsidRPr="00000000">
        <w:rPr>
          <w:rtl w:val="0"/>
        </w:rPr>
        <w:t xml:space="preserve"> must state </w:t>
      </w:r>
      <w:r w:rsidDel="00000000" w:rsidR="00000000" w:rsidRPr="00000000">
        <w:rPr>
          <w:i w:val="1"/>
          <w:rtl w:val="0"/>
        </w:rPr>
        <w:t xml:space="preserve">Increase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i w:val="1"/>
          <w:rtl w:val="0"/>
        </w:rPr>
        <w:t xml:space="preserve">None </w:t>
      </w:r>
      <w:r w:rsidDel="00000000" w:rsidR="00000000" w:rsidRPr="00000000">
        <w:rPr>
          <w:rtl w:val="0"/>
        </w:rPr>
        <w:t xml:space="preserve">in order to receive credit for that test</w:t>
      </w:r>
      <w:r w:rsidDel="00000000" w:rsidR="00000000" w:rsidRPr="00000000">
        <w:rPr>
          <w:rtl w:val="0"/>
        </w:rPr>
        <w:t xml:space="preserve">. On your progress page, you should have a total of 10 level changes that state </w:t>
      </w:r>
      <w:r w:rsidDel="00000000" w:rsidR="00000000" w:rsidRPr="00000000">
        <w:rPr>
          <w:i w:val="1"/>
          <w:rtl w:val="0"/>
        </w:rPr>
        <w:t xml:space="preserve">Increase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i w:val="1"/>
          <w:rtl w:val="0"/>
        </w:rPr>
        <w:t xml:space="preserve">None </w:t>
      </w:r>
      <w:r w:rsidDel="00000000" w:rsidR="00000000" w:rsidRPr="00000000">
        <w:rPr>
          <w:rtl w:val="0"/>
        </w:rPr>
        <w:t xml:space="preserve">for each 9 weeks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To Begin: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Log in using the information below.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the prete</w:t>
      </w:r>
      <w:r w:rsidDel="00000000" w:rsidR="00000000" w:rsidRPr="00000000">
        <w:rPr>
          <w:rtl w:val="0"/>
        </w:rPr>
        <w:t xml:space="preserve">st.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It may take up to 20 minutes to complete the pretest. Progress will not be saved until the pretest has been completed.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Now, you can begin the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Login Information: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www.readtheory.org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in with the following information: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Username: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Password: trojans2017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order to begin, you must complete a pretest.  Click “continue”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676525" cy="26765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eadtheory.org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